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commentRangeStart w:id="0"/>
      <w:r>
        <w:rPr>
          <w:b/>
          <w:sz w:val="28"/>
        </w:rPr>
        <w:t>개인정보 유출 가능성 안내 및 사과</w:t>
      </w:r>
      <w:commentRangeEnd w:id="0"/>
      <w:r>
        <w:rPr>
          <w:rStyle w:val="CommentReference"/>
        </w:rPr>
        <w:commentReference w:id="0"/>
      </w:r>
    </w:p>
    <w:p>
      <w:pPr>
        <w:spacing w:after="160"/>
        <w:jc w:val="both"/>
      </w:pPr>
      <w:commentRangeStart w:id="1"/>
      <w:r>
        <w:rPr>
          <w:b/>
          <w:highlight w:val="yellow"/>
        </w:rPr>
        <w:t>○○○</w:t>
      </w:r>
      <w:commentRangeEnd w:id="1"/>
      <w:r>
        <w:rPr>
          <w:rStyle w:val="CommentReference"/>
        </w:rPr>
        <w:commentReference w:id="1"/>
      </w:r>
      <w:r>
        <w:rPr>
          <w:b/>
        </w:rPr>
        <w:t xml:space="preserve"> 고객님께</w:t>
      </w:r>
    </w:p>
    <w:p>
      <w:pPr>
        <w:jc w:val="both"/>
      </w:pPr>
      <w:commentRangeStart w:id="2"/>
      <w:r>
        <w:rPr>
          <w:b w:val="0"/>
          <w:highlight w:val="yellow"/>
        </w:rPr>
        <w:t>○○○ 주식회사</w:t>
      </w:r>
      <w:commentRangeEnd w:id="2"/>
      <w:r>
        <w:rPr>
          <w:rStyle w:val="CommentReference"/>
        </w:rPr>
        <w:commentReference w:id="2"/>
      </w:r>
      <w:r>
        <w:rPr>
          <w:b w:val="0"/>
        </w:rPr>
        <w:t xml:space="preserve">(이하 "회사")는 </w:t>
      </w:r>
      <w:r>
        <w:rPr>
          <w:b w:val="0"/>
          <w:highlight w:val="yellow"/>
        </w:rPr>
        <w:t>○○○○년 ○○월 ○○일</w:t>
      </w:r>
      <w:r>
        <w:rPr>
          <w:b w:val="0"/>
        </w:rPr>
        <w:t xml:space="preserve"> </w:t>
      </w:r>
      <w:r>
        <w:rPr>
          <w:b w:val="0"/>
          <w:highlight w:val="yellow"/>
        </w:rPr>
        <w:t>○○○</w:t>
      </w:r>
      <w:r>
        <w:rPr>
          <w:b w:val="0"/>
        </w:rPr>
        <w:t xml:space="preserve"> 사실을 확인하였습니다. 현재까지 조사로는 </w:t>
      </w:r>
      <w:r>
        <w:rPr>
          <w:b w:val="0"/>
          <w:highlight w:val="yellow"/>
        </w:rPr>
        <w:t>○○○</w:t>
      </w:r>
      <w:r>
        <w:rPr>
          <w:b w:val="0"/>
        </w:rPr>
        <w:t>. 그러나 고객님의 개인정보가 유출되었을 가능성을 배제할 수 없어 「개인정보 보호법」 제34조 제2항에 따라 미리 알려 드립니다. 걱정을 끼쳐 드려 죄송합니다.</w:t>
      </w:r>
    </w:p>
    <w:p>
      <w:pPr>
        <w:spacing w:before="160" w:after="60"/>
        <w:jc w:val="both"/>
      </w:pPr>
      <w:commentRangeStart w:id="3"/>
      <w:r>
        <w:rPr>
          <w:b/>
        </w:rPr>
        <w:t>1. 유출되었을 가능성이 있는 개인정보 항목</w:t>
      </w:r>
      <w:commentRangeEnd w:id="3"/>
      <w:r>
        <w:rPr>
          <w:rStyle w:val="CommentReference"/>
        </w:rPr>
        <w:commentReference w:id="3"/>
      </w:r>
    </w:p>
    <w:p>
      <w:pPr>
        <w:ind w:left="227"/>
        <w:jc w:val="both"/>
      </w:pPr>
      <w:r>
        <w:rPr>
          <w:b w:val="0"/>
          <w:highlight w:val="yellow"/>
        </w:rPr>
        <w:t>성명, 휴대전화번호, 이메일 주소, ○○○</w:t>
      </w:r>
    </w:p>
    <w:p>
      <w:pPr>
        <w:spacing w:before="160" w:after="60"/>
        <w:jc w:val="both"/>
      </w:pPr>
      <w:commentRangeStart w:id="4"/>
      <w:r>
        <w:rPr>
          <w:b/>
        </w:rPr>
        <w:t>2. 유출이 의심되거나 인정된 시점과 그 경위</w:t>
      </w:r>
      <w:commentRangeEnd w:id="4"/>
      <w:r>
        <w:rPr>
          <w:rStyle w:val="CommentReference"/>
        </w:rPr>
        <w:commentReference w:id="4"/>
      </w:r>
    </w:p>
    <w:p>
      <w:pPr>
        <w:spacing w:after="20"/>
        <w:ind w:left="227"/>
        <w:jc w:val="both"/>
      </w:pPr>
      <w:r>
        <w:rPr>
          <w:b w:val="0"/>
        </w:rPr>
        <w:t xml:space="preserve">□ 의심 시점 : </w:t>
      </w:r>
      <w:r>
        <w:rPr>
          <w:b w:val="0"/>
          <w:highlight w:val="yellow"/>
        </w:rPr>
        <w:t>○○○○년 ○○월 ○○일 ○○시경</w:t>
      </w:r>
    </w:p>
    <w:p>
      <w:pPr>
        <w:spacing w:after="20"/>
        <w:ind w:left="227"/>
        <w:jc w:val="both"/>
      </w:pPr>
      <w:r>
        <w:rPr>
          <w:b w:val="0"/>
        </w:rPr>
        <w:t xml:space="preserve">□ 인지 시점 : </w:t>
      </w:r>
      <w:r>
        <w:rPr>
          <w:b w:val="0"/>
          <w:highlight w:val="yellow"/>
        </w:rPr>
        <w:t>○○○○년 ○○월 ○○일 ○○시</w:t>
      </w:r>
    </w:p>
    <w:p>
      <w:pPr>
        <w:spacing w:after="20"/>
        <w:ind w:left="227"/>
        <w:jc w:val="both"/>
      </w:pPr>
      <w:r>
        <w:rPr>
          <w:b w:val="0"/>
        </w:rPr>
        <w:t xml:space="preserve">□ 경      위 : </w:t>
      </w:r>
      <w:r>
        <w:rPr>
          <w:b w:val="0"/>
          <w:highlight w:val="yellow"/>
        </w:rPr>
        <w:t>○○○</w:t>
      </w:r>
    </w:p>
    <w:p>
      <w:pPr>
        <w:spacing w:before="160" w:after="60"/>
        <w:jc w:val="both"/>
      </w:pPr>
      <w:commentRangeStart w:id="5"/>
      <w:r>
        <w:rPr>
          <w:b/>
        </w:rPr>
        <w:t>3. 고객님께서 피해를 줄이기 위해 하실 수 있는 일</w:t>
      </w:r>
      <w:commentRangeEnd w:id="5"/>
      <w:r>
        <w:rPr>
          <w:rStyle w:val="CommentReference"/>
        </w:rPr>
        <w:commentReference w:id="5"/>
      </w:r>
    </w:p>
    <w:p>
      <w:pPr>
        <w:spacing w:after="40"/>
        <w:ind w:left="227"/>
        <w:jc w:val="both"/>
      </w:pPr>
      <w:r>
        <w:rPr>
          <w:b w:val="0"/>
        </w:rPr>
        <w:t>- 회사나 택배사를 사칭한 문자·이메일에 들어 있는 링크를 누르지 마십시오.</w:t>
      </w:r>
    </w:p>
    <w:p>
      <w:pPr>
        <w:spacing w:after="40"/>
        <w:ind w:left="227"/>
        <w:jc w:val="both"/>
      </w:pPr>
      <w:r>
        <w:rPr>
          <w:b w:val="0"/>
        </w:rPr>
        <w:t>- 회사 계정과 같은 비밀번호를 쓰는 다른 서비스가 있다면 그 비밀번호도 바꾸어 주십시오.</w:t>
      </w:r>
    </w:p>
    <w:p>
      <w:pPr>
        <w:spacing w:after="40"/>
        <w:ind w:left="227"/>
        <w:jc w:val="both"/>
      </w:pPr>
      <w:r>
        <w:rPr>
          <w:b w:val="0"/>
        </w:rPr>
        <w:t xml:space="preserve">- </w:t>
      </w:r>
      <w:r>
        <w:rPr>
          <w:b w:val="0"/>
          <w:highlight w:val="yellow"/>
        </w:rPr>
        <w:t>○○○</w:t>
      </w:r>
    </w:p>
    <w:p>
      <w:pPr>
        <w:spacing w:before="160" w:after="60"/>
        <w:jc w:val="both"/>
      </w:pPr>
      <w:commentRangeStart w:id="6"/>
      <w:r>
        <w:rPr>
          <w:b/>
        </w:rPr>
        <w:t>4. 회사의 대응조치와 피해 구제 절차</w:t>
      </w:r>
      <w:commentRangeEnd w:id="6"/>
      <w:r>
        <w:rPr>
          <w:rStyle w:val="CommentReference"/>
        </w:rPr>
        <w:commentReference w:id="6"/>
      </w:r>
    </w:p>
    <w:p>
      <w:pPr>
        <w:ind w:left="227"/>
        <w:jc w:val="both"/>
      </w:pPr>
      <w:r>
        <w:rPr>
          <w:b w:val="0"/>
        </w:rPr>
        <w:t xml:space="preserve">회사는 </w:t>
      </w:r>
      <w:r>
        <w:rPr>
          <w:b w:val="0"/>
          <w:highlight w:val="yellow"/>
        </w:rPr>
        <w:t>○○○</w:t>
      </w:r>
      <w:r>
        <w:rPr>
          <w:b w:val="0"/>
        </w:rPr>
        <w:t xml:space="preserve"> 조치를 하였습니다. 피해가 생겼거나 의심되시면 아래 5번 창구로 알려 주십시오. 회사가 확인한 뒤 </w:t>
      </w:r>
      <w:r>
        <w:rPr>
          <w:b w:val="0"/>
          <w:highlight w:val="yellow"/>
        </w:rPr>
        <w:t>○○○</w:t>
      </w:r>
      <w:r>
        <w:rPr>
          <w:b w:val="0"/>
        </w:rPr>
        <w:t xml:space="preserve"> 하겠습니다.</w:t>
      </w:r>
    </w:p>
    <w:p>
      <w:pPr>
        <w:spacing w:before="160" w:after="60"/>
        <w:jc w:val="both"/>
      </w:pPr>
      <w:commentRangeStart w:id="7"/>
      <w:r>
        <w:rPr>
          <w:b/>
        </w:rPr>
        <w:t>5. 피해 신고 및 상담 창구</w:t>
      </w:r>
      <w:commentRangeEnd w:id="7"/>
      <w:r>
        <w:rPr>
          <w:rStyle w:val="CommentReference"/>
        </w:rPr>
        <w:commentReference w:id="7"/>
      </w:r>
    </w:p>
    <w:p>
      <w:pPr>
        <w:spacing w:after="20"/>
        <w:ind w:left="227"/>
        <w:jc w:val="both"/>
      </w:pPr>
      <w:r>
        <w:rPr>
          <w:b w:val="0"/>
        </w:rPr>
        <w:t xml:space="preserve">□ 담 당 부 서 : </w:t>
      </w:r>
      <w:r>
        <w:rPr>
          <w:b w:val="0"/>
          <w:highlight w:val="yellow"/>
        </w:rPr>
        <w:t>○○○팀</w:t>
      </w:r>
    </w:p>
    <w:p>
      <w:pPr>
        <w:spacing w:after="20"/>
        <w:ind w:left="227"/>
        <w:jc w:val="both"/>
      </w:pPr>
      <w:r>
        <w:rPr>
          <w:b w:val="0"/>
        </w:rPr>
        <w:t xml:space="preserve">□ 전 화 번 호 : </w:t>
      </w:r>
      <w:r>
        <w:rPr>
          <w:b w:val="0"/>
          <w:highlight w:val="yellow"/>
        </w:rPr>
        <w:t>○○-○○○○-○○○○</w:t>
      </w:r>
      <w:r>
        <w:rPr>
          <w:b w:val="0"/>
        </w:rPr>
        <w:t xml:space="preserve"> (운영시간: </w:t>
      </w:r>
      <w:r>
        <w:rPr>
          <w:b w:val="0"/>
          <w:highlight w:val="yellow"/>
        </w:rPr>
        <w:t>평일 ○○:○○~○○:○○</w:t>
      </w:r>
      <w:r>
        <w:rPr>
          <w:b w:val="0"/>
        </w:rPr>
        <w:t>)</w:t>
      </w:r>
    </w:p>
    <w:p>
      <w:pPr>
        <w:spacing w:after="20"/>
        <w:ind w:left="227"/>
        <w:jc w:val="both"/>
      </w:pPr>
      <w:r>
        <w:rPr>
          <w:b w:val="0"/>
        </w:rPr>
        <w:t xml:space="preserve">□ 이  메  일 : </w:t>
      </w:r>
      <w:r>
        <w:rPr>
          <w:b w:val="0"/>
          <w:highlight w:val="yellow"/>
        </w:rPr>
        <w:t>○○○@○○○.co.kr</w:t>
      </w:r>
    </w:p>
    <w:p>
      <w:pPr>
        <w:spacing w:before="160" w:after="60"/>
        <w:jc w:val="both"/>
      </w:pPr>
      <w:commentRangeStart w:id="8"/>
      <w:r>
        <w:rPr>
          <w:b/>
        </w:rPr>
        <w:t>6. 앞으로의 안내</w:t>
      </w:r>
      <w:commentRangeEnd w:id="8"/>
      <w:r>
        <w:rPr>
          <w:rStyle w:val="CommentReference"/>
        </w:rPr>
        <w:commentReference w:id="8"/>
      </w:r>
    </w:p>
    <w:p>
      <w:pPr>
        <w:ind w:left="227"/>
        <w:jc w:val="both"/>
      </w:pPr>
      <w:r>
        <w:rPr>
          <w:b w:val="0"/>
        </w:rPr>
        <w:t>조사 결과 고객님의 개인정보가 유출된 것으로 확인되면 그 내용을 다시 알려 드리겠습니다. 유출되지 않은 것으로 확인되는 경우에도 그 결과를 알려 드리겠습니다.</w:t>
      </w:r>
    </w:p>
    <w:p>
      <w:pPr>
        <w:spacing w:before="200"/>
        <w:jc w:val="both"/>
      </w:pPr>
      <w:r>
        <w:rPr>
          <w:b w:val="0"/>
        </w:rPr>
        <w:t>다시 한번 걱정을 끼쳐 드린 점 사과드립니다.</w:t>
      </w:r>
    </w:p>
    <w:p>
      <w:pPr>
        <w:spacing w:before="360" w:after="40"/>
        <w:jc w:val="right"/>
      </w:pPr>
      <w:r>
        <w:rPr>
          <w:b w:val="0"/>
          <w:highlight w:val="yellow"/>
        </w:rPr>
        <w:t>○○○○년 ○○월 ○○일</w:t>
      </w:r>
    </w:p>
    <w:p>
      <w:pPr>
        <w:spacing w:after="40"/>
        <w:jc w:val="right"/>
      </w:pPr>
      <w:r>
        <w:rPr>
          <w:b/>
          <w:highlight w:val="yellow"/>
        </w:rPr>
        <w:t>○○○ 주식회사</w:t>
      </w:r>
    </w:p>
    <w:p>
      <w:pPr>
        <w:jc w:val="right"/>
      </w:pPr>
      <w:r>
        <w:rPr>
          <w:b w:val="0"/>
        </w:rPr>
        <w:t xml:space="preserve">대표이사  </w:t>
      </w:r>
      <w:r>
        <w:rPr>
          <w:b w:val="0"/>
          <w:highlight w:val="yellow"/>
        </w:rPr>
        <w:t>○○○</w:t>
      </w:r>
    </w:p>
    <w:sectPr w:rsidR="00FC693F" w:rsidRPr="0006063C" w:rsidSect="00034616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이 양식은 datalaw.kr/breach-notice-templates/ 의 일반 양식입니다(기준일 2026. 9. 28., 법률 제21445호·대통령령 제36671호, 2026. 9. 11. 시행 기준). 사안별 검토를 대신하지 않습니다. 노란 부분을 채우고, 보내기 전에 이 메모를 포함한 모든 메모를 지우십시오(검토 → 메모 모두 삭제).</w:t>
      </w:r>
    </w:p>
  </w:comment>
  <w:comment w:id="1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받는 사람: 유출등의 가능성이 있는 모든 정보주체(법 제34조 제2항). 일부 유출이 확인된 사고라면 유출이 확인된 정보주체에게는 양식 ①을, 그 밖에 유출 가능성이 있는 정보주체에게는 이 양식을 보냅니다.</w:t>
      </w:r>
    </w:p>
  </w:comment>
  <w:comment w:id="2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대상(시행령 제39조의2 제1항)은 둘 중 하나입니다. ① 개인정보처리시스템이나 개인정보취급자가 쓰는 정보기기에 불법적인 접근이 있었고 유출이 의심되는 정황이 있으나 정보주체를 특정하기 어려운 경우 — 불법 접근 사실과 특정하지 못한 사정을 적습니다. ② 일부 개인정보의 유출이 확인되어 다른 정보주체의 개인정보도 유출되었을 수 있다고 판단되는 경우 — 확인된 유출과 그렇게 판단한 사정을 적습니다. 기한은 ①은 불법 접근을, ②는 그 사실을 알게 된 때부터 72시간 이내입니다(제39조의3 제1항). 본문에서 「유출되었습니다」라고 단정하지 마십시오.</w:t>
      </w:r>
    </w:p>
  </w:comment>
  <w:comment w:id="3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시행령 제39조의2 제2항 제1호. 항목을 모두 적으십시오.</w:t>
      </w:r>
    </w:p>
  </w:comment>
  <w:comment w:id="4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같은 항 제2호. 확인된 사실과 추정을 나눠 적으십시오.</w:t>
      </w:r>
    </w:p>
  </w:comment>
  <w:comment w:id="5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같은 항 제3호(법 제34조 제1항 제3호의 사항).</w:t>
      </w:r>
    </w:p>
  </w:comment>
  <w:comment w:id="6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같은 항 제3호(법 제34조 제1항 제4호의 사항).</w:t>
      </w:r>
    </w:p>
  </w:comment>
  <w:comment w:id="7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같은 항 제3호(법 제34조 제1항 제5호의 사항).</w:t>
      </w:r>
    </w:p>
  </w:comment>
  <w:comment w:id="8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같은 항 제4호(유출등이 확정되면 추가로 통지하겠다는 사실). 72시간 안에 실제 유출을 확인했다면 이 양식 대신 처음부터 양식 ①을 보냅니다(제39조의3 제2항). 이 통지를 보낸 뒤 유출이 확인되면 양식 ①로 다시 통지하고 그 통지에 권리 안내(법 제34조 제1항 제6호)를 적습니다. 유출이 아닌 것으로 확인되면 즉시 양식 ③으로 알립니다(제39조의3 제3항).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60" w:lineRule="auto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